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E6E" w:rsidRPr="008452C3" w:rsidRDefault="002A5E6E" w:rsidP="002A5E6E">
      <w:pPr>
        <w:spacing w:after="0"/>
        <w:jc w:val="center"/>
        <w:rPr>
          <w:sz w:val="20"/>
        </w:rPr>
      </w:pPr>
      <w:r w:rsidRPr="008452C3">
        <w:rPr>
          <w:noProof/>
          <w:sz w:val="20"/>
          <w:lang w:eastAsia="pl-PL"/>
        </w:rPr>
        <w:drawing>
          <wp:inline distT="0" distB="0" distL="0" distR="0" wp14:anchorId="39431C13" wp14:editId="5E98E1E3">
            <wp:extent cx="1005460" cy="492871"/>
            <wp:effectExtent l="0" t="0" r="4445" b="2540"/>
            <wp:docPr id="2" name="Obraz 2" descr="C:\Users\Public\Pictures\Sample Pictures\ic_rail_logo_railwork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ublic\Pictures\Sample Pictures\ic_rail_logo_railworks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62" cy="493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A5E6E" w:rsidRPr="008452C3" w:rsidRDefault="002A5E6E" w:rsidP="002A5E6E">
      <w:pPr>
        <w:spacing w:after="0"/>
        <w:jc w:val="center"/>
        <w:rPr>
          <w:sz w:val="20"/>
          <w:lang w:val="en-US"/>
        </w:rPr>
      </w:pPr>
      <w:r w:rsidRPr="008452C3">
        <w:rPr>
          <w:sz w:val="20"/>
          <w:lang w:val="en-US"/>
        </w:rPr>
        <w:t>They are only the repaints. If you want to have a fun with them, you need to have this:</w:t>
      </w:r>
    </w:p>
    <w:p w:rsidR="002A5E6E" w:rsidRPr="008452C3" w:rsidRDefault="008452C3" w:rsidP="002A5E6E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after="0"/>
        <w:jc w:val="center"/>
        <w:rPr>
          <w:sz w:val="14"/>
          <w:lang w:val="en-US"/>
        </w:rPr>
      </w:pPr>
      <w:hyperlink r:id="rId6" w:history="1">
        <w:r w:rsidR="002A5E6E" w:rsidRPr="008452C3">
          <w:rPr>
            <w:rStyle w:val="Hipercze"/>
            <w:sz w:val="14"/>
            <w:lang w:val="en-US"/>
          </w:rPr>
          <w:t>http://rail-sim.de/railsimnew/index.php/downloadscat/viewdownload/63-personenwaggons/960-eurofimawagen-deutsche-bahn</w:t>
        </w:r>
      </w:hyperlink>
    </w:p>
    <w:p w:rsidR="002A5E6E" w:rsidRPr="008452C3" w:rsidRDefault="008452C3" w:rsidP="002A5E6E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after="0"/>
        <w:jc w:val="center"/>
        <w:rPr>
          <w:sz w:val="14"/>
          <w:lang w:val="en-US"/>
        </w:rPr>
      </w:pPr>
      <w:hyperlink r:id="rId7" w:history="1">
        <w:r w:rsidR="002A5E6E" w:rsidRPr="008452C3">
          <w:rPr>
            <w:rStyle w:val="Hipercze"/>
            <w:sz w:val="14"/>
            <w:lang w:val="en-US"/>
          </w:rPr>
          <w:t>http://rail-sim.de/railsimnew/index.php/downloadscat/viewdownload/63-personenwaggons/964-eurofimawagen-ceske-drahy</w:t>
        </w:r>
      </w:hyperlink>
    </w:p>
    <w:p w:rsidR="002A5E6E" w:rsidRPr="008452C3" w:rsidRDefault="008452C3" w:rsidP="002A5E6E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after="0"/>
        <w:jc w:val="center"/>
        <w:rPr>
          <w:sz w:val="14"/>
          <w:lang w:val="en-US"/>
        </w:rPr>
      </w:pPr>
      <w:hyperlink r:id="rId8" w:history="1">
        <w:r w:rsidR="002A5E6E" w:rsidRPr="008452C3">
          <w:rPr>
            <w:rStyle w:val="Hipercze"/>
            <w:sz w:val="14"/>
            <w:lang w:val="en-US"/>
          </w:rPr>
          <w:t>http://railworks-austria.at/index.php/downloads/viewdownload/13-personenwagen/20-oebb-eurofimawagen</w:t>
        </w:r>
      </w:hyperlink>
    </w:p>
    <w:p w:rsidR="002A5E6E" w:rsidRPr="008452C3" w:rsidRDefault="002A5E6E" w:rsidP="002A5E6E">
      <w:pPr>
        <w:spacing w:after="0"/>
        <w:jc w:val="center"/>
        <w:rPr>
          <w:sz w:val="20"/>
          <w:lang w:val="en-US"/>
        </w:rPr>
      </w:pPr>
      <w:r w:rsidRPr="008452C3">
        <w:rPr>
          <w:sz w:val="20"/>
          <w:lang w:val="en-US"/>
        </w:rPr>
        <w:t>…and you need to thick the</w:t>
      </w:r>
      <w:r w:rsidR="008452C3" w:rsidRPr="008452C3">
        <w:rPr>
          <w:sz w:val="20"/>
          <w:lang w:val="en-US"/>
        </w:rPr>
        <w:t xml:space="preserve"> </w:t>
      </w:r>
      <w:proofErr w:type="spellStart"/>
      <w:r w:rsidR="008452C3" w:rsidRPr="008452C3">
        <w:rPr>
          <w:sz w:val="20"/>
          <w:lang w:val="en-US"/>
        </w:rPr>
        <w:t>Andi_M</w:t>
      </w:r>
      <w:proofErr w:type="spellEnd"/>
      <w:r w:rsidR="008452C3" w:rsidRPr="008452C3">
        <w:rPr>
          <w:sz w:val="20"/>
          <w:lang w:val="en-US"/>
        </w:rPr>
        <w:t>,</w:t>
      </w:r>
      <w:r w:rsidRPr="008452C3">
        <w:rPr>
          <w:sz w:val="20"/>
          <w:lang w:val="en-US"/>
        </w:rPr>
        <w:t xml:space="preserve"> “</w:t>
      </w:r>
      <w:proofErr w:type="spellStart"/>
      <w:r w:rsidRPr="008452C3">
        <w:rPr>
          <w:sz w:val="20"/>
          <w:lang w:val="en-US"/>
        </w:rPr>
        <w:t>Kuju</w:t>
      </w:r>
      <w:proofErr w:type="spellEnd"/>
      <w:r w:rsidRPr="008452C3">
        <w:rPr>
          <w:sz w:val="20"/>
          <w:lang w:val="en-US"/>
        </w:rPr>
        <w:t xml:space="preserve">” </w:t>
      </w:r>
      <w:proofErr w:type="spellStart"/>
      <w:r w:rsidRPr="008452C3">
        <w:rPr>
          <w:sz w:val="20"/>
          <w:lang w:val="en-US"/>
        </w:rPr>
        <w:t>RailVehicles</w:t>
      </w:r>
      <w:proofErr w:type="spellEnd"/>
      <w:r w:rsidRPr="008452C3">
        <w:rPr>
          <w:sz w:val="20"/>
          <w:lang w:val="en-US"/>
        </w:rPr>
        <w:t xml:space="preserve"> </w:t>
      </w:r>
    </w:p>
    <w:p w:rsidR="002A5E6E" w:rsidRPr="008452C3" w:rsidRDefault="002A5E6E" w:rsidP="002A5E6E">
      <w:pPr>
        <w:spacing w:after="0"/>
        <w:jc w:val="center"/>
        <w:rPr>
          <w:sz w:val="20"/>
          <w:lang w:val="en-US"/>
        </w:rPr>
      </w:pPr>
      <w:r w:rsidRPr="008452C3">
        <w:rPr>
          <w:sz w:val="20"/>
          <w:lang w:val="en-US"/>
        </w:rPr>
        <w:t>and all of the options in “</w:t>
      </w:r>
      <w:proofErr w:type="spellStart"/>
      <w:r w:rsidRPr="008452C3">
        <w:rPr>
          <w:sz w:val="20"/>
          <w:lang w:val="en-US"/>
        </w:rPr>
        <w:t>GermanRailroadsRW</w:t>
      </w:r>
      <w:proofErr w:type="spellEnd"/>
      <w:r w:rsidRPr="008452C3">
        <w:rPr>
          <w:sz w:val="20"/>
          <w:lang w:val="en-US"/>
        </w:rPr>
        <w:t>”.</w:t>
      </w:r>
    </w:p>
    <w:p w:rsidR="002A5E6E" w:rsidRPr="008452C3" w:rsidRDefault="002A5E6E" w:rsidP="002A5E6E">
      <w:pPr>
        <w:spacing w:after="0"/>
        <w:jc w:val="center"/>
        <w:rPr>
          <w:sz w:val="20"/>
          <w:lang w:val="en-US"/>
        </w:rPr>
      </w:pPr>
      <w:r w:rsidRPr="008452C3">
        <w:rPr>
          <w:sz w:val="20"/>
          <w:lang w:val="en-US"/>
        </w:rPr>
        <w:t>HAVE A FUN !!!</w:t>
      </w:r>
    </w:p>
    <w:p w:rsidR="00A42B01" w:rsidRPr="008452C3" w:rsidRDefault="002A5E6E" w:rsidP="002A5E6E">
      <w:pPr>
        <w:spacing w:after="0"/>
        <w:jc w:val="right"/>
        <w:rPr>
          <w:i/>
          <w:sz w:val="20"/>
          <w:lang w:val="en-US"/>
        </w:rPr>
      </w:pPr>
      <w:r w:rsidRPr="008452C3">
        <w:rPr>
          <w:i/>
          <w:sz w:val="20"/>
          <w:lang w:val="en-US"/>
        </w:rPr>
        <w:t>Falubazadam97</w:t>
      </w:r>
    </w:p>
    <w:sectPr w:rsidR="00A42B01" w:rsidRPr="008452C3" w:rsidSect="002A5E6E">
      <w:pgSz w:w="5954" w:h="5954" w:code="7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E6E"/>
    <w:rsid w:val="002A5E6E"/>
    <w:rsid w:val="008452C3"/>
    <w:rsid w:val="00A4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E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A5E6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5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E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E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A5E6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5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E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3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ilworks-austria.at/index.php/downloads/viewdownload/13-personenwagen/20-oebb-eurofimawage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ail-sim.de/railsimnew/index.php/downloadscat/viewdownload/63-personenwaggons/964-eurofimawagen-ceske-drah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ail-sim.de/railsimnew/index.php/downloadscat/viewdownload/63-personenwaggons/960-eurofimawagen-deutsche-bahn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FZ3081</dc:creator>
  <cp:lastModifiedBy>FZ3081</cp:lastModifiedBy>
  <cp:revision>2</cp:revision>
  <dcterms:created xsi:type="dcterms:W3CDTF">2014-01-12T16:49:00Z</dcterms:created>
  <dcterms:modified xsi:type="dcterms:W3CDTF">2014-01-12T16:49:00Z</dcterms:modified>
</cp:coreProperties>
</file>